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0FA" w:rsidRPr="00C460FA" w:rsidRDefault="00C460FA" w:rsidP="00C460FA">
      <w:pPr>
        <w:pStyle w:val="Heading1"/>
        <w:rPr>
          <w:rFonts w:ascii="Arial" w:hAnsi="Arial" w:cs="Arial"/>
          <w:color w:val="auto"/>
          <w:sz w:val="36"/>
          <w:szCs w:val="36"/>
        </w:rPr>
      </w:pPr>
      <w:proofErr w:type="spellStart"/>
      <w:r w:rsidRPr="00C460FA">
        <w:rPr>
          <w:rFonts w:ascii="Arial" w:hAnsi="Arial" w:cs="Arial"/>
          <w:color w:val="auto"/>
          <w:sz w:val="36"/>
          <w:szCs w:val="36"/>
        </w:rPr>
        <w:t>Taumata</w:t>
      </w:r>
      <w:proofErr w:type="spellEnd"/>
      <w:r w:rsidRPr="00C460FA">
        <w:rPr>
          <w:rFonts w:ascii="Arial" w:hAnsi="Arial" w:cs="Arial"/>
          <w:color w:val="auto"/>
          <w:sz w:val="36"/>
          <w:szCs w:val="36"/>
        </w:rPr>
        <w:t xml:space="preserve"> 1: Te Tau me </w:t>
      </w:r>
      <w:proofErr w:type="gramStart"/>
      <w:r w:rsidRPr="00C460FA">
        <w:rPr>
          <w:rFonts w:ascii="Arial" w:hAnsi="Arial" w:cs="Arial"/>
          <w:color w:val="auto"/>
          <w:sz w:val="36"/>
          <w:szCs w:val="36"/>
        </w:rPr>
        <w:t>te</w:t>
      </w:r>
      <w:proofErr w:type="gramEnd"/>
      <w:r w:rsidRPr="00C460FA">
        <w:rPr>
          <w:rFonts w:ascii="Arial" w:hAnsi="Arial" w:cs="Arial"/>
          <w:color w:val="auto"/>
          <w:sz w:val="36"/>
          <w:szCs w:val="36"/>
        </w:rPr>
        <w:t xml:space="preserve"> </w:t>
      </w:r>
      <w:proofErr w:type="spellStart"/>
      <w:r w:rsidRPr="00C460FA">
        <w:rPr>
          <w:rFonts w:ascii="Arial" w:hAnsi="Arial" w:cs="Arial"/>
          <w:color w:val="auto"/>
          <w:sz w:val="36"/>
          <w:szCs w:val="36"/>
        </w:rPr>
        <w:t>Taurangi</w:t>
      </w:r>
      <w:proofErr w:type="spellEnd"/>
    </w:p>
    <w:p w:rsidR="00C460FA" w:rsidRPr="00A75E4E" w:rsidRDefault="00C460FA" w:rsidP="00C460FA">
      <w:pPr>
        <w:pStyle w:val="Heading1"/>
        <w:rPr>
          <w:rFonts w:ascii="Arial" w:hAnsi="Arial" w:cs="Arial"/>
          <w:color w:val="auto"/>
          <w:sz w:val="32"/>
          <w:szCs w:val="32"/>
        </w:rPr>
      </w:pPr>
      <w:proofErr w:type="spellStart"/>
      <w:r w:rsidRPr="00A75E4E">
        <w:rPr>
          <w:rFonts w:ascii="Arial" w:hAnsi="Arial" w:cs="Arial"/>
          <w:color w:val="auto"/>
          <w:sz w:val="32"/>
          <w:szCs w:val="32"/>
        </w:rPr>
        <w:t>Ngohe</w:t>
      </w:r>
      <w:proofErr w:type="spellEnd"/>
      <w:r w:rsidRPr="00A75E4E">
        <w:rPr>
          <w:rFonts w:ascii="Arial" w:hAnsi="Arial" w:cs="Arial"/>
          <w:color w:val="auto"/>
          <w:sz w:val="32"/>
          <w:szCs w:val="32"/>
        </w:rPr>
        <w:t xml:space="preserve"> 1: Te </w:t>
      </w:r>
      <w:proofErr w:type="spellStart"/>
      <w:r w:rsidRPr="00A75E4E">
        <w:rPr>
          <w:rFonts w:ascii="Arial" w:hAnsi="Arial" w:cs="Arial"/>
          <w:color w:val="auto"/>
          <w:sz w:val="32"/>
          <w:szCs w:val="32"/>
        </w:rPr>
        <w:t>Tatau</w:t>
      </w:r>
      <w:proofErr w:type="spellEnd"/>
    </w:p>
    <w:p w:rsidR="00C460FA" w:rsidRPr="00C460FA" w:rsidRDefault="00C460FA" w:rsidP="00C460FA">
      <w:pPr>
        <w:pStyle w:val="NormalWeb"/>
        <w:rPr>
          <w:rFonts w:ascii="Arial" w:hAnsi="Arial" w:cs="Arial"/>
        </w:rPr>
      </w:pPr>
      <w:proofErr w:type="gramStart"/>
      <w:r w:rsidRPr="00C460FA">
        <w:rPr>
          <w:rFonts w:ascii="Arial" w:hAnsi="Arial" w:cs="Arial"/>
        </w:rPr>
        <w:t xml:space="preserve">Ka </w:t>
      </w:r>
      <w:proofErr w:type="spellStart"/>
      <w:r w:rsidRPr="00C460FA">
        <w:rPr>
          <w:rFonts w:ascii="Arial" w:hAnsi="Arial" w:cs="Arial"/>
        </w:rPr>
        <w:t>mahi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takitahi</w:t>
      </w:r>
      <w:proofErr w:type="spellEnd"/>
      <w:r w:rsidRPr="00C460FA">
        <w:rPr>
          <w:rFonts w:ascii="Arial" w:hAnsi="Arial" w:cs="Arial"/>
        </w:rPr>
        <w:t xml:space="preserve">, </w:t>
      </w:r>
      <w:proofErr w:type="spellStart"/>
      <w:r w:rsidRPr="00C460FA">
        <w:rPr>
          <w:rFonts w:ascii="Arial" w:hAnsi="Arial" w:cs="Arial"/>
        </w:rPr>
        <w:t>takirua</w:t>
      </w:r>
      <w:proofErr w:type="spellEnd"/>
      <w:r w:rsidRPr="00C460FA">
        <w:rPr>
          <w:rFonts w:ascii="Arial" w:hAnsi="Arial" w:cs="Arial"/>
        </w:rPr>
        <w:t xml:space="preserve"> rānei </w:t>
      </w:r>
      <w:proofErr w:type="spellStart"/>
      <w:r w:rsidRPr="00C460FA">
        <w:rPr>
          <w:rFonts w:ascii="Arial" w:hAnsi="Arial" w:cs="Arial"/>
        </w:rPr>
        <w:t>ngā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ākonga</w:t>
      </w:r>
      <w:proofErr w:type="spellEnd"/>
      <w:r w:rsidRPr="00C460FA">
        <w:rPr>
          <w:rFonts w:ascii="Arial" w:hAnsi="Arial" w:cs="Arial"/>
        </w:rPr>
        <w:t xml:space="preserve">; </w:t>
      </w:r>
      <w:proofErr w:type="spellStart"/>
      <w:r w:rsidRPr="00C460FA">
        <w:rPr>
          <w:rFonts w:ascii="Arial" w:hAnsi="Arial" w:cs="Arial"/>
        </w:rPr>
        <w:t>ka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mahi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tahi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ngā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ākonga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katoa</w:t>
      </w:r>
      <w:proofErr w:type="spellEnd"/>
      <w:r w:rsidRPr="00C460FA">
        <w:rPr>
          <w:rFonts w:ascii="Arial" w:hAnsi="Arial" w:cs="Arial"/>
        </w:rPr>
        <w:t xml:space="preserve"> rān</w:t>
      </w:r>
      <w:r w:rsidR="00E157A0">
        <w:rPr>
          <w:rFonts w:ascii="Arial" w:hAnsi="Arial" w:cs="Arial"/>
        </w:rPr>
        <w:t>ei.</w:t>
      </w:r>
      <w:proofErr w:type="gramEnd"/>
    </w:p>
    <w:p w:rsidR="00C460FA" w:rsidRPr="00C460FA" w:rsidRDefault="00C460FA" w:rsidP="00C460FA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r w:rsidRPr="00A75E4E">
        <w:rPr>
          <w:rFonts w:ascii="Arial" w:eastAsia="Times New Roman" w:hAnsi="Arial" w:cs="Arial"/>
          <w:b/>
          <w:bCs/>
          <w:sz w:val="28"/>
          <w:szCs w:val="28"/>
        </w:rPr>
        <w:t xml:space="preserve">Te </w:t>
      </w:r>
      <w:proofErr w:type="spellStart"/>
      <w:r w:rsidRPr="00A75E4E">
        <w:rPr>
          <w:rFonts w:ascii="Arial" w:eastAsia="Times New Roman" w:hAnsi="Arial" w:cs="Arial"/>
          <w:b/>
          <w:bCs/>
          <w:sz w:val="28"/>
          <w:szCs w:val="28"/>
        </w:rPr>
        <w:t>Whāinga</w:t>
      </w:r>
      <w:proofErr w:type="spellEnd"/>
      <w:r w:rsidRPr="00A75E4E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proofErr w:type="spellStart"/>
      <w:r w:rsidRPr="00A75E4E">
        <w:rPr>
          <w:rFonts w:ascii="Arial" w:eastAsia="Times New Roman" w:hAnsi="Arial" w:cs="Arial"/>
          <w:b/>
          <w:bCs/>
          <w:sz w:val="28"/>
          <w:szCs w:val="28"/>
        </w:rPr>
        <w:t>Ako</w:t>
      </w:r>
      <w:proofErr w:type="spellEnd"/>
    </w:p>
    <w:p w:rsidR="00C460FA" w:rsidRPr="00C460FA" w:rsidRDefault="00C460FA" w:rsidP="00C460F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C460FA">
        <w:rPr>
          <w:rFonts w:ascii="Arial" w:eastAsia="Times New Roman" w:hAnsi="Arial" w:cs="Arial"/>
          <w:sz w:val="24"/>
          <w:szCs w:val="24"/>
        </w:rPr>
        <w:t>Ko</w:t>
      </w:r>
      <w:proofErr w:type="spellEnd"/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tēnei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ngohe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he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āwhina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ākonga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āhukahuka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tauoti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1–100;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te kite,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whakamārama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tauira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tau;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whakawhanake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hoki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ētahi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rautaki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>.</w:t>
      </w:r>
    </w:p>
    <w:p w:rsidR="00C460FA" w:rsidRPr="00C460FA" w:rsidRDefault="00C460FA" w:rsidP="00C460FA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proofErr w:type="spellStart"/>
      <w:r w:rsidRPr="00A75E4E">
        <w:rPr>
          <w:rFonts w:ascii="Arial" w:eastAsia="Times New Roman" w:hAnsi="Arial" w:cs="Arial"/>
          <w:b/>
          <w:bCs/>
          <w:sz w:val="28"/>
          <w:szCs w:val="28"/>
        </w:rPr>
        <w:t>Hei</w:t>
      </w:r>
      <w:proofErr w:type="spellEnd"/>
      <w:r w:rsidRPr="00A75E4E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proofErr w:type="spellStart"/>
      <w:r w:rsidRPr="00A75E4E">
        <w:rPr>
          <w:rFonts w:ascii="Arial" w:eastAsia="Times New Roman" w:hAnsi="Arial" w:cs="Arial"/>
          <w:b/>
          <w:bCs/>
          <w:sz w:val="28"/>
          <w:szCs w:val="28"/>
        </w:rPr>
        <w:t>Mahi</w:t>
      </w:r>
      <w:proofErr w:type="spellEnd"/>
    </w:p>
    <w:p w:rsidR="00C460FA" w:rsidRPr="00C460FA" w:rsidRDefault="00C460FA" w:rsidP="00C460F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460FA">
        <w:rPr>
          <w:rFonts w:ascii="Arial" w:eastAsia="Times New Roman" w:hAnsi="Arial" w:cs="Arial"/>
          <w:b/>
          <w:bCs/>
          <w:sz w:val="24"/>
          <w:szCs w:val="24"/>
        </w:rPr>
        <w:t xml:space="preserve">He </w:t>
      </w:r>
      <w:proofErr w:type="spellStart"/>
      <w:r w:rsidRPr="00C460FA">
        <w:rPr>
          <w:rFonts w:ascii="Arial" w:eastAsia="Times New Roman" w:hAnsi="Arial" w:cs="Arial"/>
          <w:b/>
          <w:bCs/>
          <w:sz w:val="24"/>
          <w:szCs w:val="24"/>
        </w:rPr>
        <w:t>Tohutohu</w:t>
      </w:r>
      <w:proofErr w:type="spellEnd"/>
      <w:r w:rsidRPr="00C460FA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:rsidR="00C460FA" w:rsidRPr="00C460FA" w:rsidRDefault="00C460FA" w:rsidP="00C15A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Kōrerohia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koe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ana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>.</w:t>
      </w:r>
    </w:p>
    <w:p w:rsidR="00C460FA" w:rsidRPr="00C460FA" w:rsidRDefault="00C460FA" w:rsidP="00C15A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tētahi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100,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tau. </w:t>
      </w:r>
    </w:p>
    <w:p w:rsidR="00C460FA" w:rsidRPr="00C460FA" w:rsidRDefault="00C460FA" w:rsidP="00C15A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Whakamāramatia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 o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roto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rārangi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pae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me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rārangi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pou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>.</w:t>
      </w:r>
      <w:r w:rsidRPr="00C460FA">
        <w:rPr>
          <w:rFonts w:ascii="Arial" w:eastAsia="Times New Roman" w:hAnsi="Arial" w:cs="Arial"/>
          <w:sz w:val="24"/>
          <w:szCs w:val="24"/>
        </w:rPr>
        <w:br/>
        <w:t> 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Tīmata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tau 100,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whakamuri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>.</w:t>
      </w:r>
    </w:p>
    <w:p w:rsidR="00C460FA" w:rsidRPr="00C460FA" w:rsidRDefault="00C460FA" w:rsidP="00C15A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he tau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tīmatanga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whakamuri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reira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 </w:t>
      </w:r>
    </w:p>
    <w:p w:rsidR="00C460FA" w:rsidRPr="00C460FA" w:rsidRDefault="00C460FA" w:rsidP="00C15A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Tākarotia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‘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Whakataetae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oma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kī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te 100’ </w:t>
      </w:r>
      <w:r w:rsidRPr="00C460FA">
        <w:rPr>
          <w:rFonts w:ascii="Arial" w:eastAsia="Times New Roman" w:hAnsi="Arial" w:cs="Arial"/>
          <w:i/>
          <w:iCs/>
          <w:sz w:val="24"/>
          <w:szCs w:val="24"/>
        </w:rPr>
        <w:t>Race to 100</w:t>
      </w:r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r w:rsidRPr="00C460FA">
        <w:rPr>
          <w:rFonts w:ascii="Arial" w:eastAsia="Times New Roman" w:hAnsi="Arial" w:cs="Arial"/>
          <w:sz w:val="24"/>
          <w:szCs w:val="24"/>
        </w:rPr>
        <w:br/>
        <w:t xml:space="preserve"> (2–4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kaitākaro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me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papa ā-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rau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.) </w:t>
      </w:r>
      <w:r w:rsidRPr="00C460FA">
        <w:rPr>
          <w:rFonts w:ascii="Arial" w:eastAsia="Times New Roman" w:hAnsi="Arial" w:cs="Arial"/>
          <w:sz w:val="24"/>
          <w:szCs w:val="24"/>
        </w:rPr>
        <w:br/>
        <w:t> </w:t>
      </w:r>
      <w:r w:rsidR="00E157A0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ture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: </w:t>
      </w:r>
    </w:p>
    <w:p w:rsidR="00C460FA" w:rsidRPr="00C460FA" w:rsidRDefault="00C460FA" w:rsidP="00C460F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460FA">
        <w:rPr>
          <w:rFonts w:ascii="Arial" w:eastAsia="Times New Roman" w:hAnsi="Arial" w:cs="Arial"/>
          <w:sz w:val="24"/>
          <w:szCs w:val="24"/>
        </w:rPr>
        <w:t xml:space="preserve">Ka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tīmata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kotahi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 </w:t>
      </w:r>
    </w:p>
    <w:p w:rsidR="00C460FA" w:rsidRPr="00C460FA" w:rsidRDefault="00C460FA" w:rsidP="00C460F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Mā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C460FA">
        <w:rPr>
          <w:rFonts w:ascii="Arial" w:eastAsia="Times New Roman" w:hAnsi="Arial" w:cs="Arial"/>
          <w:sz w:val="24"/>
          <w:szCs w:val="24"/>
        </w:rPr>
        <w:t>ia</w:t>
      </w:r>
      <w:proofErr w:type="spellEnd"/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ākonga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whiu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tētahi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mataono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ā,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neke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atu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te tau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tika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 </w:t>
      </w:r>
    </w:p>
    <w:p w:rsidR="00C460FA" w:rsidRPr="00C460FA" w:rsidRDefault="00C460FA" w:rsidP="00C460F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Mehemea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ā-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hinengaro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nei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tika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mua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nekehanga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riro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māna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kotahi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nekehanga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āpiti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>.</w:t>
      </w:r>
    </w:p>
    <w:p w:rsidR="00C460FA" w:rsidRPr="00C460FA" w:rsidRDefault="00C460FA" w:rsidP="00C460F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460FA">
        <w:rPr>
          <w:rFonts w:ascii="Arial" w:eastAsia="Times New Roman" w:hAnsi="Arial" w:cs="Arial"/>
          <w:sz w:val="24"/>
          <w:szCs w:val="24"/>
        </w:rPr>
        <w:t xml:space="preserve">Ka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toa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akonga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e eke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tuatahi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whakawhiti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tuatahi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atu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rānei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te 100. </w:t>
      </w:r>
    </w:p>
    <w:p w:rsidR="00C460FA" w:rsidRPr="00C460FA" w:rsidRDefault="00C460FA" w:rsidP="00C15AA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hoki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 2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Tirohia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tauira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kua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hangā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Hei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pātai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: "He aha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ēnei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momo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tau?" (He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taurua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.) "He aha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momo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kāore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?" (He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taukehe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>.)</w:t>
      </w:r>
      <w:r w:rsidRPr="00C460FA">
        <w:rPr>
          <w:rFonts w:ascii="Arial" w:eastAsia="Times New Roman" w:hAnsi="Arial" w:cs="Arial"/>
          <w:sz w:val="24"/>
          <w:szCs w:val="24"/>
        </w:rPr>
        <w:br/>
        <w:t xml:space="preserve">Kia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pēnei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anō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3,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4, tae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atu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10.</w:t>
      </w:r>
    </w:p>
    <w:p w:rsidR="00C460FA" w:rsidRPr="00C460FA" w:rsidRDefault="00C460FA" w:rsidP="00C15AA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taurea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5,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taurea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10.</w:t>
      </w:r>
    </w:p>
    <w:p w:rsidR="00C460FA" w:rsidRPr="00C460FA" w:rsidRDefault="00C460FA" w:rsidP="00C15AA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lastRenderedPageBreak/>
        <w:t>Pāwhiria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tētahi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tau.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tāpiritanga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2,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tāpiritanga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5. Kia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pēnei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anō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engari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whakamuri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>.</w:t>
      </w:r>
    </w:p>
    <w:p w:rsidR="00352FAE" w:rsidRPr="00E157A0" w:rsidRDefault="00C460FA" w:rsidP="00C15AA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C460FA">
        <w:rPr>
          <w:rFonts w:ascii="Arial" w:eastAsia="Times New Roman" w:hAnsi="Arial" w:cs="Arial"/>
          <w:sz w:val="24"/>
          <w:szCs w:val="24"/>
        </w:rPr>
        <w:t xml:space="preserve">Ka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whakamāramahia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e </w:t>
      </w:r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kaiako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whakaawhiwhi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he tau,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ui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“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tēhea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 10 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pātata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ana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>?”</w:t>
      </w:r>
    </w:p>
    <w:p w:rsidR="00E157A0" w:rsidRPr="00E157A0" w:rsidRDefault="00E157A0" w:rsidP="00E157A0">
      <w:pPr>
        <w:pStyle w:val="Heading3"/>
        <w:rPr>
          <w:rFonts w:ascii="Arial" w:hAnsi="Arial" w:cs="Arial"/>
          <w:color w:val="auto"/>
        </w:rPr>
      </w:pPr>
      <w:proofErr w:type="spellStart"/>
      <w:r w:rsidRPr="00E157A0">
        <w:rPr>
          <w:rFonts w:ascii="Arial" w:hAnsi="Arial" w:cs="Arial"/>
          <w:color w:val="auto"/>
        </w:rPr>
        <w:t>Ngā</w:t>
      </w:r>
      <w:proofErr w:type="spellEnd"/>
      <w:r w:rsidRPr="00E157A0">
        <w:rPr>
          <w:rFonts w:ascii="Arial" w:hAnsi="Arial" w:cs="Arial"/>
          <w:color w:val="auto"/>
        </w:rPr>
        <w:t xml:space="preserve"> </w:t>
      </w:r>
      <w:proofErr w:type="spellStart"/>
      <w:r w:rsidRPr="00E157A0">
        <w:rPr>
          <w:rFonts w:ascii="Arial" w:hAnsi="Arial" w:cs="Arial"/>
          <w:color w:val="auto"/>
        </w:rPr>
        <w:t>Rauemi</w:t>
      </w:r>
      <w:proofErr w:type="spellEnd"/>
      <w:r w:rsidRPr="00E157A0">
        <w:rPr>
          <w:rFonts w:ascii="Arial" w:hAnsi="Arial" w:cs="Arial"/>
          <w:color w:val="auto"/>
        </w:rPr>
        <w:t xml:space="preserve"> </w:t>
      </w:r>
      <w:proofErr w:type="spellStart"/>
      <w:r w:rsidRPr="00E157A0">
        <w:rPr>
          <w:rFonts w:ascii="Arial" w:hAnsi="Arial" w:cs="Arial"/>
          <w:color w:val="auto"/>
        </w:rPr>
        <w:t>Whai</w:t>
      </w:r>
      <w:proofErr w:type="spellEnd"/>
      <w:r w:rsidRPr="00E157A0">
        <w:rPr>
          <w:rFonts w:ascii="Arial" w:hAnsi="Arial" w:cs="Arial"/>
          <w:color w:val="auto"/>
        </w:rPr>
        <w:t xml:space="preserve"> </w:t>
      </w:r>
      <w:proofErr w:type="spellStart"/>
      <w:r w:rsidRPr="00E157A0">
        <w:rPr>
          <w:rFonts w:ascii="Arial" w:hAnsi="Arial" w:cs="Arial"/>
          <w:color w:val="auto"/>
        </w:rPr>
        <w:t>Pānga</w:t>
      </w:r>
      <w:proofErr w:type="spellEnd"/>
      <w:r w:rsidRPr="00E157A0">
        <w:rPr>
          <w:rFonts w:ascii="Arial" w:hAnsi="Arial" w:cs="Arial"/>
          <w:color w:val="auto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r w:rsidRPr="00E157A0">
        <w:rPr>
          <w:rFonts w:ascii="Arial" w:hAnsi="Arial" w:cs="Arial"/>
        </w:rPr>
        <w:t xml:space="preserve">Te Reo </w:t>
      </w:r>
      <w:proofErr w:type="spellStart"/>
      <w:r w:rsidRPr="00E157A0">
        <w:rPr>
          <w:rFonts w:ascii="Arial" w:hAnsi="Arial" w:cs="Arial"/>
        </w:rPr>
        <w:t>Pā</w:t>
      </w:r>
      <w:r w:rsidRPr="00E157A0">
        <w:rPr>
          <w:rFonts w:ascii="Arial" w:hAnsi="Arial" w:cs="Arial"/>
        </w:rPr>
        <w:t>n</w:t>
      </w:r>
      <w:r w:rsidRPr="00E157A0">
        <w:rPr>
          <w:rFonts w:ascii="Arial" w:hAnsi="Arial" w:cs="Arial"/>
        </w:rPr>
        <w:t>garau</w:t>
      </w:r>
      <w:proofErr w:type="spellEnd"/>
      <w:r>
        <w:rPr>
          <w:rFonts w:ascii="Arial" w:hAnsi="Arial" w:cs="Arial"/>
        </w:rPr>
        <w:t xml:space="preserve"> </w:t>
      </w:r>
      <w:hyperlink r:id="rId8" w:history="1">
        <w:r w:rsidRPr="00F615D8">
          <w:rPr>
            <w:rStyle w:val="Hyperlink"/>
            <w:rFonts w:ascii="Arial" w:hAnsi="Arial" w:cs="Arial"/>
          </w:rPr>
          <w:t>http://www2.nzmaths.co.nz/maori/dictionary/</w:t>
        </w:r>
      </w:hyperlink>
      <w:r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E157A0">
        <w:rPr>
          <w:rFonts w:ascii="Arial" w:hAnsi="Arial" w:cs="Arial"/>
        </w:rPr>
        <w:t>Tatau</w:t>
      </w:r>
      <w:proofErr w:type="spellEnd"/>
      <w:r w:rsidRPr="00E157A0">
        <w:rPr>
          <w:rFonts w:ascii="Arial" w:hAnsi="Arial" w:cs="Arial"/>
        </w:rPr>
        <w:t xml:space="preserve"> </w:t>
      </w:r>
      <w:proofErr w:type="spellStart"/>
      <w:r w:rsidRPr="00E157A0">
        <w:rPr>
          <w:rFonts w:ascii="Arial" w:hAnsi="Arial" w:cs="Arial"/>
        </w:rPr>
        <w:t>Māwh</w:t>
      </w:r>
      <w:r w:rsidRPr="00E157A0">
        <w:rPr>
          <w:rFonts w:ascii="Arial" w:hAnsi="Arial" w:cs="Arial"/>
        </w:rPr>
        <w:t>i</w:t>
      </w:r>
      <w:r w:rsidRPr="00E157A0">
        <w:rPr>
          <w:rFonts w:ascii="Arial" w:hAnsi="Arial" w:cs="Arial"/>
        </w:rPr>
        <w:t>tiwhiti</w:t>
      </w:r>
      <w:proofErr w:type="spellEnd"/>
      <w:r>
        <w:rPr>
          <w:rFonts w:ascii="Arial" w:hAnsi="Arial" w:cs="Arial"/>
        </w:rPr>
        <w:t xml:space="preserve"> </w:t>
      </w:r>
      <w:hyperlink r:id="rId9" w:history="1">
        <w:r w:rsidRPr="00F615D8">
          <w:rPr>
            <w:rStyle w:val="Hyperlink"/>
            <w:rFonts w:ascii="Arial" w:hAnsi="Arial" w:cs="Arial"/>
          </w:rPr>
          <w:t>http://www.nzmaths.co.nz/resource/tatau-m-whitiwhiti</w:t>
        </w:r>
      </w:hyperlink>
      <w:r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E157A0">
        <w:rPr>
          <w:rFonts w:ascii="Arial" w:hAnsi="Arial" w:cs="Arial"/>
        </w:rPr>
        <w:t>Ngā</w:t>
      </w:r>
      <w:proofErr w:type="spellEnd"/>
      <w:r w:rsidRPr="00E157A0">
        <w:rPr>
          <w:rFonts w:ascii="Arial" w:hAnsi="Arial" w:cs="Arial"/>
        </w:rPr>
        <w:t xml:space="preserve"> </w:t>
      </w:r>
      <w:proofErr w:type="spellStart"/>
      <w:r w:rsidRPr="00E157A0">
        <w:rPr>
          <w:rFonts w:ascii="Arial" w:hAnsi="Arial" w:cs="Arial"/>
        </w:rPr>
        <w:t>Whakaar</w:t>
      </w:r>
      <w:r w:rsidRPr="00E157A0">
        <w:rPr>
          <w:rFonts w:ascii="Arial" w:hAnsi="Arial" w:cs="Arial"/>
        </w:rPr>
        <w:t>i</w:t>
      </w:r>
      <w:proofErr w:type="spellEnd"/>
      <w:r w:rsidRPr="00E157A0">
        <w:rPr>
          <w:rFonts w:ascii="Arial" w:hAnsi="Arial" w:cs="Arial"/>
        </w:rPr>
        <w:t xml:space="preserve"> </w:t>
      </w:r>
      <w:proofErr w:type="spellStart"/>
      <w:r w:rsidRPr="00E157A0">
        <w:rPr>
          <w:rFonts w:ascii="Arial" w:hAnsi="Arial" w:cs="Arial"/>
        </w:rPr>
        <w:t>Rauemi</w:t>
      </w:r>
      <w:proofErr w:type="spellEnd"/>
      <w:r>
        <w:rPr>
          <w:rFonts w:ascii="Arial" w:hAnsi="Arial" w:cs="Arial"/>
        </w:rPr>
        <w:t xml:space="preserve"> </w:t>
      </w:r>
      <w:hyperlink r:id="rId10" w:history="1">
        <w:r w:rsidRPr="00F615D8">
          <w:rPr>
            <w:rStyle w:val="Hyperlink"/>
            <w:rFonts w:ascii="Arial" w:hAnsi="Arial" w:cs="Arial"/>
          </w:rPr>
          <w:t>http://www.nzmaths.co.nz/ng-whakaari-rauemi</w:t>
        </w:r>
      </w:hyperlink>
      <w:r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4E1E68">
        <w:rPr>
          <w:rFonts w:ascii="Arial" w:hAnsi="Arial" w:cs="Arial"/>
        </w:rPr>
        <w:t>Tāhei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Tāpi</w:t>
      </w:r>
      <w:r w:rsidRPr="004E1E68">
        <w:rPr>
          <w:rFonts w:ascii="Arial" w:hAnsi="Arial" w:cs="Arial"/>
        </w:rPr>
        <w:t>r</w:t>
      </w:r>
      <w:r w:rsidRPr="004E1E68">
        <w:rPr>
          <w:rFonts w:ascii="Arial" w:hAnsi="Arial" w:cs="Arial"/>
        </w:rPr>
        <w:t>ipiri</w:t>
      </w:r>
      <w:proofErr w:type="spellEnd"/>
      <w:r w:rsidR="004E1E68">
        <w:rPr>
          <w:rFonts w:ascii="Arial" w:hAnsi="Arial" w:cs="Arial"/>
        </w:rPr>
        <w:t xml:space="preserve"> </w:t>
      </w:r>
      <w:hyperlink r:id="rId11" w:history="1">
        <w:r w:rsidR="004E1E68" w:rsidRPr="00F615D8">
          <w:rPr>
            <w:rStyle w:val="Hyperlink"/>
            <w:rFonts w:ascii="Arial" w:hAnsi="Arial" w:cs="Arial"/>
          </w:rPr>
          <w:t>http://www.nzmaths.co.nz/resource/t-hei-t-piripiri-kaupae-5</w:t>
        </w:r>
      </w:hyperlink>
      <w:r w:rsidR="004E1E68"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4E1E68">
        <w:rPr>
          <w:rFonts w:ascii="Arial" w:hAnsi="Arial" w:cs="Arial"/>
        </w:rPr>
        <w:t>Tākarohia</w:t>
      </w:r>
      <w:proofErr w:type="spellEnd"/>
      <w:r w:rsidRPr="004E1E68">
        <w:rPr>
          <w:rFonts w:ascii="Arial" w:hAnsi="Arial" w:cs="Arial"/>
        </w:rPr>
        <w:t xml:space="preserve"> </w:t>
      </w:r>
      <w:proofErr w:type="gramStart"/>
      <w:r w:rsidRPr="004E1E68">
        <w:rPr>
          <w:rFonts w:ascii="Arial" w:hAnsi="Arial" w:cs="Arial"/>
        </w:rPr>
        <w:t>te</w:t>
      </w:r>
      <w:proofErr w:type="gramEnd"/>
      <w:r w:rsidRPr="004E1E68">
        <w:rPr>
          <w:rFonts w:ascii="Arial" w:hAnsi="Arial" w:cs="Arial"/>
        </w:rPr>
        <w:t xml:space="preserve"> MATHO 1</w:t>
      </w:r>
      <w:r w:rsidR="004E1E68">
        <w:rPr>
          <w:rFonts w:ascii="Arial" w:hAnsi="Arial" w:cs="Arial"/>
        </w:rPr>
        <w:t xml:space="preserve"> </w:t>
      </w:r>
      <w:hyperlink r:id="rId12" w:history="1">
        <w:r w:rsidR="004E1E68" w:rsidRPr="00F615D8">
          <w:rPr>
            <w:rStyle w:val="Hyperlink"/>
            <w:rFonts w:ascii="Arial" w:hAnsi="Arial" w:cs="Arial"/>
          </w:rPr>
          <w:t>http://www.nzmaths.co.nz/resource/t-hei-t-piripiri-kaupae-5</w:t>
        </w:r>
      </w:hyperlink>
      <w:r w:rsidR="004E1E68"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4E1E68">
        <w:rPr>
          <w:rFonts w:ascii="Arial" w:hAnsi="Arial" w:cs="Arial"/>
        </w:rPr>
        <w:t>Kōpū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Mahat</w:t>
      </w:r>
      <w:r w:rsidRPr="004E1E68">
        <w:rPr>
          <w:rFonts w:ascii="Arial" w:hAnsi="Arial" w:cs="Arial"/>
        </w:rPr>
        <w:t>a</w:t>
      </w:r>
      <w:r w:rsidRPr="004E1E68">
        <w:rPr>
          <w:rFonts w:ascii="Arial" w:hAnsi="Arial" w:cs="Arial"/>
        </w:rPr>
        <w:t>nga</w:t>
      </w:r>
      <w:proofErr w:type="spellEnd"/>
      <w:r w:rsidR="004E1E68">
        <w:rPr>
          <w:rFonts w:ascii="Arial" w:hAnsi="Arial" w:cs="Arial"/>
        </w:rPr>
        <w:t xml:space="preserve"> </w:t>
      </w:r>
      <w:hyperlink r:id="rId13" w:history="1">
        <w:r w:rsidR="004E1E68" w:rsidRPr="00F615D8">
          <w:rPr>
            <w:rStyle w:val="Hyperlink"/>
            <w:rFonts w:ascii="Arial" w:hAnsi="Arial" w:cs="Arial"/>
          </w:rPr>
          <w:t>http://www.wicked.org.nz/r/wick_ed/maths/Multiples_m.php</w:t>
        </w:r>
      </w:hyperlink>
      <w:r w:rsidR="004E1E68"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4E1E68">
        <w:rPr>
          <w:rFonts w:ascii="Arial" w:hAnsi="Arial" w:cs="Arial"/>
        </w:rPr>
        <w:t>Tekau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ngā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Pō</w:t>
      </w:r>
      <w:r w:rsidRPr="004E1E68">
        <w:rPr>
          <w:rFonts w:ascii="Arial" w:hAnsi="Arial" w:cs="Arial"/>
        </w:rPr>
        <w:t>r</w:t>
      </w:r>
      <w:r w:rsidRPr="004E1E68">
        <w:rPr>
          <w:rFonts w:ascii="Arial" w:hAnsi="Arial" w:cs="Arial"/>
        </w:rPr>
        <w:t>aka</w:t>
      </w:r>
      <w:proofErr w:type="spellEnd"/>
      <w:r w:rsidR="004E1E68">
        <w:rPr>
          <w:rFonts w:ascii="Arial" w:hAnsi="Arial" w:cs="Arial"/>
        </w:rPr>
        <w:t xml:space="preserve"> </w:t>
      </w:r>
      <w:hyperlink r:id="rId14" w:history="1">
        <w:r w:rsidR="004E1E68" w:rsidRPr="00F615D8">
          <w:rPr>
            <w:rStyle w:val="Hyperlink"/>
            <w:rFonts w:ascii="Arial" w:hAnsi="Arial" w:cs="Arial"/>
          </w:rPr>
          <w:t>http://www.nzmaths.co.nz/resource/tekau-ng-poraka</w:t>
        </w:r>
      </w:hyperlink>
      <w:r w:rsidR="004E1E68"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r w:rsidRPr="004E1E68">
        <w:rPr>
          <w:rFonts w:ascii="Arial" w:hAnsi="Arial" w:cs="Arial"/>
        </w:rPr>
        <w:t xml:space="preserve">Te Tau </w:t>
      </w:r>
      <w:proofErr w:type="spellStart"/>
      <w:r w:rsidRPr="004E1E68">
        <w:rPr>
          <w:rFonts w:ascii="Arial" w:hAnsi="Arial" w:cs="Arial"/>
        </w:rPr>
        <w:t>Māmā</w:t>
      </w:r>
      <w:proofErr w:type="spellEnd"/>
      <w:r w:rsidRPr="004E1E68">
        <w:rPr>
          <w:rFonts w:ascii="Arial" w:hAnsi="Arial" w:cs="Arial"/>
        </w:rPr>
        <w:t xml:space="preserve"> Me T</w:t>
      </w:r>
      <w:r w:rsidRPr="004E1E68">
        <w:rPr>
          <w:rFonts w:ascii="Arial" w:hAnsi="Arial" w:cs="Arial"/>
        </w:rPr>
        <w:t>e</w:t>
      </w:r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Tikanga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Paremata</w:t>
      </w:r>
      <w:proofErr w:type="spellEnd"/>
      <w:r w:rsidR="004E1E68">
        <w:rPr>
          <w:rFonts w:ascii="Arial" w:hAnsi="Arial" w:cs="Arial"/>
        </w:rPr>
        <w:t xml:space="preserve"> </w:t>
      </w:r>
      <w:hyperlink r:id="rId15" w:history="1">
        <w:r w:rsidR="004E1E68" w:rsidRPr="00F615D8">
          <w:rPr>
            <w:rStyle w:val="Hyperlink"/>
            <w:rFonts w:ascii="Arial" w:hAnsi="Arial" w:cs="Arial"/>
          </w:rPr>
          <w:t>http://www.nzmaths.co.nz/resource/te-tau-m-m-me-te-tikanga-paremata</w:t>
        </w:r>
      </w:hyperlink>
      <w:r w:rsidR="004E1E68"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r w:rsidRPr="004E1E68">
        <w:rPr>
          <w:rFonts w:ascii="Arial" w:hAnsi="Arial" w:cs="Arial"/>
        </w:rPr>
        <w:t xml:space="preserve">Kia Ū Te </w:t>
      </w:r>
      <w:proofErr w:type="spellStart"/>
      <w:r w:rsidRPr="004E1E68">
        <w:rPr>
          <w:rFonts w:ascii="Arial" w:hAnsi="Arial" w:cs="Arial"/>
        </w:rPr>
        <w:t>Mātaur</w:t>
      </w:r>
      <w:r w:rsidRPr="004E1E68">
        <w:rPr>
          <w:rFonts w:ascii="Arial" w:hAnsi="Arial" w:cs="Arial"/>
        </w:rPr>
        <w:t>a</w:t>
      </w:r>
      <w:r w:rsidRPr="004E1E68">
        <w:rPr>
          <w:rFonts w:ascii="Arial" w:hAnsi="Arial" w:cs="Arial"/>
        </w:rPr>
        <w:t>nga</w:t>
      </w:r>
      <w:proofErr w:type="spellEnd"/>
      <w:r w:rsidRPr="004E1E68">
        <w:rPr>
          <w:rFonts w:ascii="Arial" w:hAnsi="Arial" w:cs="Arial"/>
        </w:rPr>
        <w:t xml:space="preserve"> Tau</w:t>
      </w:r>
      <w:r w:rsidR="004E1E68">
        <w:rPr>
          <w:rFonts w:ascii="Arial" w:hAnsi="Arial" w:cs="Arial"/>
        </w:rPr>
        <w:t xml:space="preserve"> </w:t>
      </w:r>
      <w:hyperlink r:id="rId16" w:history="1">
        <w:r w:rsidR="004E1E68" w:rsidRPr="00F615D8">
          <w:rPr>
            <w:rStyle w:val="Hyperlink"/>
            <w:rFonts w:ascii="Arial" w:hAnsi="Arial" w:cs="Arial"/>
          </w:rPr>
          <w:t>http://www.nzmaths.co.nz/resource/kia-te-m-tauranga-tau</w:t>
        </w:r>
      </w:hyperlink>
      <w:r w:rsidR="004E1E68"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r w:rsidRPr="004E1E68">
        <w:rPr>
          <w:rFonts w:ascii="Arial" w:hAnsi="Arial" w:cs="Arial"/>
        </w:rPr>
        <w:t xml:space="preserve">Te </w:t>
      </w:r>
      <w:proofErr w:type="spellStart"/>
      <w:r w:rsidRPr="004E1E68">
        <w:rPr>
          <w:rFonts w:ascii="Arial" w:hAnsi="Arial" w:cs="Arial"/>
        </w:rPr>
        <w:t>Uara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Tū</w:t>
      </w:r>
      <w:proofErr w:type="spellEnd"/>
      <w:r w:rsidR="004E1E68">
        <w:rPr>
          <w:rFonts w:ascii="Arial" w:hAnsi="Arial" w:cs="Arial"/>
        </w:rPr>
        <w:t xml:space="preserve"> </w:t>
      </w:r>
      <w:hyperlink r:id="rId17" w:history="1">
        <w:r w:rsidR="004E1E68" w:rsidRPr="00F615D8">
          <w:rPr>
            <w:rStyle w:val="Hyperlink"/>
            <w:rFonts w:ascii="Arial" w:hAnsi="Arial" w:cs="Arial"/>
          </w:rPr>
          <w:t>http://www.nzmaths.co.nz/resource/te-uara-t</w:t>
        </w:r>
      </w:hyperlink>
      <w:r w:rsidR="004E1E68">
        <w:rPr>
          <w:rFonts w:ascii="Arial" w:hAnsi="Arial" w:cs="Arial"/>
        </w:rPr>
        <w:t xml:space="preserve"> </w:t>
      </w:r>
    </w:p>
    <w:p w:rsidR="00E157A0" w:rsidRPr="004E1E68" w:rsidRDefault="00E157A0" w:rsidP="00E157A0">
      <w:pPr>
        <w:pStyle w:val="NormalWeb"/>
      </w:pPr>
      <w:r w:rsidRPr="004E1E68">
        <w:rPr>
          <w:rFonts w:ascii="Arial" w:hAnsi="Arial" w:cs="Arial"/>
        </w:rPr>
        <w:t xml:space="preserve">Te Tau </w:t>
      </w:r>
      <w:proofErr w:type="spellStart"/>
      <w:r w:rsidRPr="004E1E68">
        <w:rPr>
          <w:rFonts w:ascii="Arial" w:hAnsi="Arial" w:cs="Arial"/>
        </w:rPr>
        <w:t>Mā</w:t>
      </w:r>
      <w:r w:rsidRPr="004E1E68">
        <w:rPr>
          <w:rFonts w:ascii="Arial" w:hAnsi="Arial" w:cs="Arial"/>
        </w:rPr>
        <w:t>m</w:t>
      </w:r>
      <w:r w:rsidRPr="004E1E68">
        <w:rPr>
          <w:rFonts w:ascii="Arial" w:hAnsi="Arial" w:cs="Arial"/>
        </w:rPr>
        <w:t>ā</w:t>
      </w:r>
      <w:proofErr w:type="spellEnd"/>
      <w:r w:rsidRPr="004E1E68">
        <w:rPr>
          <w:rFonts w:ascii="Arial" w:hAnsi="Arial" w:cs="Arial"/>
        </w:rPr>
        <w:t xml:space="preserve"> Me Te </w:t>
      </w:r>
      <w:proofErr w:type="spellStart"/>
      <w:r w:rsidRPr="004E1E68">
        <w:rPr>
          <w:rFonts w:ascii="Arial" w:hAnsi="Arial" w:cs="Arial"/>
        </w:rPr>
        <w:t>Tikanga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Paremata</w:t>
      </w:r>
      <w:proofErr w:type="spellEnd"/>
      <w:r w:rsidR="004E1E68">
        <w:rPr>
          <w:rFonts w:ascii="Arial" w:hAnsi="Arial" w:cs="Arial"/>
        </w:rPr>
        <w:t xml:space="preserve"> </w:t>
      </w:r>
      <w:hyperlink r:id="rId18" w:history="1">
        <w:r w:rsidR="004E1E68" w:rsidRPr="00F615D8">
          <w:rPr>
            <w:rStyle w:val="Hyperlink"/>
            <w:rFonts w:ascii="Arial" w:hAnsi="Arial" w:cs="Arial"/>
          </w:rPr>
          <w:t>http://www.nzmaths.co.nz/resource/te-tau-m-m-me-te-tikanga-paremata</w:t>
        </w:r>
      </w:hyperlink>
      <w:r w:rsidR="004E1E68">
        <w:t xml:space="preserve"> </w:t>
      </w:r>
      <w:bookmarkStart w:id="0" w:name="_GoBack"/>
      <w:bookmarkEnd w:id="0"/>
    </w:p>
    <w:p w:rsidR="00E157A0" w:rsidRPr="00E157A0" w:rsidRDefault="00E157A0" w:rsidP="00E157A0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</w:p>
    <w:sectPr w:rsidR="00E157A0" w:rsidRPr="00E157A0">
      <w:foot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761" w:rsidRDefault="00565761" w:rsidP="00A75E4E">
      <w:pPr>
        <w:spacing w:after="0" w:line="240" w:lineRule="auto"/>
      </w:pPr>
      <w:r>
        <w:separator/>
      </w:r>
    </w:p>
  </w:endnote>
  <w:endnote w:type="continuationSeparator" w:id="0">
    <w:p w:rsidR="00565761" w:rsidRDefault="00565761" w:rsidP="00A75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E4E" w:rsidRPr="00657951" w:rsidRDefault="00A75E4E" w:rsidP="00A75E4E">
    <w:pPr>
      <w:rPr>
        <w:rFonts w:ascii="Verdana" w:hAnsi="Verdana" w:cs="Arial"/>
        <w:sz w:val="16"/>
        <w:szCs w:val="16"/>
        <w:lang w:val="en-NZ"/>
      </w:rPr>
    </w:pPr>
    <w:r w:rsidRPr="00657951">
      <w:rPr>
        <w:rFonts w:ascii="Verdana" w:hAnsi="Verdana" w:cs="Arial"/>
        <w:sz w:val="16"/>
        <w:szCs w:val="16"/>
        <w:lang w:val="en-NZ"/>
      </w:rPr>
      <w:t xml:space="preserve">I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tīkina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ake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A75E4E">
      <w:rPr>
        <w:rFonts w:ascii="Verdana" w:hAnsi="Verdana" w:cs="Arial"/>
        <w:i/>
        <w:sz w:val="16"/>
        <w:szCs w:val="16"/>
        <w:lang w:val="en-NZ"/>
      </w:rPr>
      <w:t>Mātauranga</w:t>
    </w:r>
    <w:proofErr w:type="spellEnd"/>
    <w:r w:rsidRPr="00A75E4E">
      <w:rPr>
        <w:rFonts w:ascii="Verdana" w:hAnsi="Verdana" w:cs="Arial"/>
        <w:i/>
        <w:sz w:val="16"/>
        <w:szCs w:val="16"/>
        <w:lang w:val="en-NZ"/>
      </w:rPr>
      <w:t xml:space="preserve"> </w:t>
    </w:r>
    <w:proofErr w:type="gramStart"/>
    <w:r w:rsidRPr="00A75E4E">
      <w:rPr>
        <w:rFonts w:ascii="Verdana" w:hAnsi="Verdana" w:cs="Arial"/>
        <w:i/>
        <w:sz w:val="16"/>
        <w:szCs w:val="16"/>
        <w:lang w:val="en-NZ"/>
      </w:rPr>
      <w:t>Māori</w:t>
    </w:r>
    <w:r>
      <w:rPr>
        <w:rFonts w:ascii="Verdana" w:hAnsi="Verdana" w:cs="Arial"/>
        <w:sz w:val="16"/>
        <w:szCs w:val="16"/>
        <w:lang w:val="en-NZ"/>
      </w:rPr>
      <w:t xml:space="preserve"> </w:t>
    </w:r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gramEnd"/>
    <w:hyperlink r:id="rId1" w:history="1">
      <w:r w:rsidRPr="00F615D8">
        <w:rPr>
          <w:rStyle w:val="Hyperlink"/>
          <w:rFonts w:ascii="Verdana" w:hAnsi="Verdana" w:cs="Arial"/>
          <w:sz w:val="16"/>
          <w:szCs w:val="16"/>
          <w:lang w:val="en-NZ"/>
        </w:rPr>
        <w:t>http://mataurangamaori.tki.org.nz/Media/Multimedia/Te-Papa-a-Rau</w:t>
      </w:r>
    </w:hyperlink>
    <w:r>
      <w:rPr>
        <w:rFonts w:ascii="Verdana" w:hAnsi="Verdana" w:cs="Arial"/>
        <w:sz w:val="16"/>
        <w:szCs w:val="16"/>
        <w:lang w:val="en-NZ"/>
      </w:rPr>
      <w:t xml:space="preserve"> </w:t>
    </w:r>
    <w:r>
      <w:rPr>
        <w:rFonts w:ascii="Verdana" w:hAnsi="Verdana" w:cs="Arial"/>
        <w:sz w:val="16"/>
        <w:szCs w:val="16"/>
        <w:lang w:val="en-NZ"/>
      </w:rPr>
      <w:br/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Mana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pupuri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©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Tāhuhu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o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Mātauranga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201</w:t>
    </w:r>
    <w:r>
      <w:rPr>
        <w:rFonts w:ascii="Verdana" w:hAnsi="Verdana" w:cs="Arial"/>
        <w:sz w:val="16"/>
        <w:szCs w:val="16"/>
        <w:lang w:val="en-NZ"/>
      </w:rPr>
      <w:t>2</w:t>
    </w:r>
    <w:r w:rsidRPr="00657951">
      <w:rPr>
        <w:rFonts w:ascii="Verdana" w:hAnsi="Verdana" w:cs="Arial"/>
        <w:sz w:val="16"/>
        <w:szCs w:val="16"/>
        <w:lang w:val="en-NZ"/>
      </w:rPr>
      <w:t xml:space="preserve">. </w:t>
    </w:r>
    <w:r>
      <w:rPr>
        <w:rFonts w:ascii="Verdana" w:hAnsi="Verdana" w:cs="Arial"/>
        <w:sz w:val="16"/>
        <w:szCs w:val="16"/>
        <w:lang w:val="en-NZ"/>
      </w:rPr>
      <w:br/>
    </w:r>
    <w:proofErr w:type="spellStart"/>
    <w:r w:rsidRPr="00657951">
      <w:rPr>
        <w:rFonts w:ascii="Verdana" w:hAnsi="Verdana" w:cs="Arial"/>
        <w:sz w:val="16"/>
        <w:szCs w:val="16"/>
        <w:lang w:val="en-NZ"/>
      </w:rPr>
      <w:t>Kua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whakatīkina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mahi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tārua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ki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Rāngai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Mātauranga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o Aotearoa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anake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>.</w:t>
    </w:r>
  </w:p>
  <w:p w:rsidR="00A75E4E" w:rsidRDefault="00A75E4E">
    <w:pPr>
      <w:pStyle w:val="Footer"/>
    </w:pPr>
  </w:p>
  <w:p w:rsidR="00A75E4E" w:rsidRDefault="00A75E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761" w:rsidRDefault="00565761" w:rsidP="00A75E4E">
      <w:pPr>
        <w:spacing w:after="0" w:line="240" w:lineRule="auto"/>
      </w:pPr>
      <w:r>
        <w:separator/>
      </w:r>
    </w:p>
  </w:footnote>
  <w:footnote w:type="continuationSeparator" w:id="0">
    <w:p w:rsidR="00565761" w:rsidRDefault="00565761" w:rsidP="00A75E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FB6892"/>
    <w:multiLevelType w:val="multilevel"/>
    <w:tmpl w:val="0082D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878C8"/>
    <w:multiLevelType w:val="multilevel"/>
    <w:tmpl w:val="37C60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7F3571C"/>
    <w:multiLevelType w:val="multilevel"/>
    <w:tmpl w:val="37C60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DD11FDD"/>
    <w:multiLevelType w:val="multilevel"/>
    <w:tmpl w:val="37C60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0FA"/>
    <w:rsid w:val="00352FAE"/>
    <w:rsid w:val="004E1E68"/>
    <w:rsid w:val="00565761"/>
    <w:rsid w:val="00A75E4E"/>
    <w:rsid w:val="00C15AAA"/>
    <w:rsid w:val="00C460FA"/>
    <w:rsid w:val="00E1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60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C460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57A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460F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pattern">
    <w:name w:val="pattern"/>
    <w:basedOn w:val="DefaultParagraphFont"/>
    <w:rsid w:val="00C460FA"/>
  </w:style>
  <w:style w:type="paragraph" w:styleId="NormalWeb">
    <w:name w:val="Normal (Web)"/>
    <w:basedOn w:val="Normal"/>
    <w:uiPriority w:val="99"/>
    <w:semiHidden/>
    <w:unhideWhenUsed/>
    <w:rsid w:val="00C460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60FA"/>
    <w:rPr>
      <w:b/>
      <w:bCs/>
    </w:rPr>
  </w:style>
  <w:style w:type="character" w:styleId="Emphasis">
    <w:name w:val="Emphasis"/>
    <w:basedOn w:val="DefaultParagraphFont"/>
    <w:uiPriority w:val="20"/>
    <w:qFormat/>
    <w:rsid w:val="00C460FA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C460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A75E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E4E"/>
  </w:style>
  <w:style w:type="paragraph" w:styleId="Footer">
    <w:name w:val="footer"/>
    <w:basedOn w:val="Normal"/>
    <w:link w:val="FooterChar"/>
    <w:uiPriority w:val="99"/>
    <w:unhideWhenUsed/>
    <w:rsid w:val="00A75E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E4E"/>
  </w:style>
  <w:style w:type="paragraph" w:styleId="BalloonText">
    <w:name w:val="Balloon Text"/>
    <w:basedOn w:val="Normal"/>
    <w:link w:val="BalloonTextChar"/>
    <w:uiPriority w:val="99"/>
    <w:semiHidden/>
    <w:unhideWhenUsed/>
    <w:rsid w:val="00A75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E4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75E4E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57A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E157A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60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C460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57A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460F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pattern">
    <w:name w:val="pattern"/>
    <w:basedOn w:val="DefaultParagraphFont"/>
    <w:rsid w:val="00C460FA"/>
  </w:style>
  <w:style w:type="paragraph" w:styleId="NormalWeb">
    <w:name w:val="Normal (Web)"/>
    <w:basedOn w:val="Normal"/>
    <w:uiPriority w:val="99"/>
    <w:semiHidden/>
    <w:unhideWhenUsed/>
    <w:rsid w:val="00C460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60FA"/>
    <w:rPr>
      <w:b/>
      <w:bCs/>
    </w:rPr>
  </w:style>
  <w:style w:type="character" w:styleId="Emphasis">
    <w:name w:val="Emphasis"/>
    <w:basedOn w:val="DefaultParagraphFont"/>
    <w:uiPriority w:val="20"/>
    <w:qFormat/>
    <w:rsid w:val="00C460FA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C460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A75E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E4E"/>
  </w:style>
  <w:style w:type="paragraph" w:styleId="Footer">
    <w:name w:val="footer"/>
    <w:basedOn w:val="Normal"/>
    <w:link w:val="FooterChar"/>
    <w:uiPriority w:val="99"/>
    <w:unhideWhenUsed/>
    <w:rsid w:val="00A75E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E4E"/>
  </w:style>
  <w:style w:type="paragraph" w:styleId="BalloonText">
    <w:name w:val="Balloon Text"/>
    <w:basedOn w:val="Normal"/>
    <w:link w:val="BalloonTextChar"/>
    <w:uiPriority w:val="99"/>
    <w:semiHidden/>
    <w:unhideWhenUsed/>
    <w:rsid w:val="00A75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E4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75E4E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57A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E157A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97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78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82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88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3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9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66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170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2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34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nzmaths.co.nz/maori/dictionary/" TargetMode="External"/><Relationship Id="rId13" Type="http://schemas.openxmlformats.org/officeDocument/2006/relationships/hyperlink" Target="http://www.wicked.org.nz/r/wick_ed/maths/Multiples_m.php" TargetMode="External"/><Relationship Id="rId18" Type="http://schemas.openxmlformats.org/officeDocument/2006/relationships/hyperlink" Target="http://www.nzmaths.co.nz/resource/te-tau-m-m-me-te-tikanga-paremata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nzmaths.co.nz/resource/t-hei-t-piripiri-kaupae-5" TargetMode="External"/><Relationship Id="rId17" Type="http://schemas.openxmlformats.org/officeDocument/2006/relationships/hyperlink" Target="http://www.nzmaths.co.nz/resource/te-uara-t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nzmaths.co.nz/resource/kia-te-m-tauranga-tau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nzmaths.co.nz/resource/t-hei-t-piripiri-kaupae-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zmaths.co.nz/resource/te-tau-m-m-me-te-tikanga-paremata" TargetMode="External"/><Relationship Id="rId10" Type="http://schemas.openxmlformats.org/officeDocument/2006/relationships/hyperlink" Target="http://www.nzmaths.co.nz/ng-whakaari-rauemi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nzmaths.co.nz/resource/tatau-m-whitiwhiti" TargetMode="External"/><Relationship Id="rId14" Type="http://schemas.openxmlformats.org/officeDocument/2006/relationships/hyperlink" Target="http://www.nzmaths.co.nz/resource/tekau-ng-poraka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ataurangamaori.tki.org.nz/Media/Multimedia/Te-Papa-a-R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patariki</dc:creator>
  <cp:lastModifiedBy>patariki</cp:lastModifiedBy>
  <cp:revision>2</cp:revision>
  <cp:lastPrinted>2012-10-02T20:50:00Z</cp:lastPrinted>
  <dcterms:created xsi:type="dcterms:W3CDTF">2012-10-02T21:05:00Z</dcterms:created>
  <dcterms:modified xsi:type="dcterms:W3CDTF">2012-10-02T21:05:00Z</dcterms:modified>
</cp:coreProperties>
</file>